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BD6" w:rsidRPr="00CE3F6C" w:rsidRDefault="00433BD6" w:rsidP="00433BD6">
      <w:pPr>
        <w:autoSpaceDE w:val="0"/>
        <w:autoSpaceDN w:val="0"/>
        <w:jc w:val="center"/>
        <w:rPr>
          <w:rFonts w:ascii="Times New Roman" w:eastAsia="Times New Roman" w:hAnsi="Times New Roman" w:cs="Times New Roman"/>
          <w:lang w:eastAsia="en-US"/>
        </w:rPr>
      </w:pPr>
      <w:r w:rsidRPr="00CE3F6C">
        <w:rPr>
          <w:rFonts w:ascii="Times New Roman" w:eastAsia="Times New Roman" w:hAnsi="Times New Roman" w:cs="Times New Roman"/>
          <w:noProof/>
          <w:lang w:val="en-US" w:eastAsia="en-US" w:bidi="ar-SA"/>
        </w:rPr>
        <w:drawing>
          <wp:inline distT="0" distB="0" distL="0" distR="0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3BD6" w:rsidRPr="00CE3F6C" w:rsidRDefault="00433BD6" w:rsidP="00433BD6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CE3F6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ІРКЛІЇВСЬКА СІЛЬСЬКА  РАДА</w:t>
      </w:r>
    </w:p>
    <w:p w:rsidR="00433BD6" w:rsidRPr="00CE3F6C" w:rsidRDefault="00433BD6" w:rsidP="00433BD6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ЗОЛОТОНІСЬКОГО РАЙОНУ</w:t>
      </w:r>
      <w:r w:rsidRPr="00CE3F6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ЧЕРКАСЬКОЇ ОБЛАСТІ</w:t>
      </w:r>
    </w:p>
    <w:p w:rsidR="00433BD6" w:rsidRPr="00CE3F6C" w:rsidRDefault="00433BD6" w:rsidP="00433BD6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Восьмого скликання</w:t>
      </w:r>
    </w:p>
    <w:p w:rsidR="00433BD6" w:rsidRPr="00CE3F6C" w:rsidRDefault="005B5EAF" w:rsidP="00433BD6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04FFD">
        <w:rPr>
          <w:rFonts w:ascii="Times New Roman" w:eastAsia="Times New Roman" w:hAnsi="Times New Roman" w:cs="Times New Roman"/>
          <w:b/>
          <w:sz w:val="28"/>
          <w:szCs w:val="28"/>
          <w:lang w:val="ru-RU" w:eastAsia="en-US"/>
        </w:rPr>
        <w:t>П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’</w:t>
      </w:r>
      <w:r w:rsidR="00E81A8D">
        <w:rPr>
          <w:rFonts w:ascii="Times New Roman" w:eastAsia="Times New Roman" w:hAnsi="Times New Roman" w:cs="Times New Roman"/>
          <w:b/>
          <w:sz w:val="28"/>
          <w:szCs w:val="28"/>
          <w:lang w:val="ru-RU" w:eastAsia="en-US"/>
        </w:rPr>
        <w:t xml:space="preserve">ятдесят </w:t>
      </w:r>
      <w:r w:rsidR="00AB492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сьома</w:t>
      </w:r>
      <w:r w:rsidR="00433BD6" w:rsidRPr="00CE3F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сесія</w:t>
      </w:r>
    </w:p>
    <w:p w:rsidR="001845E4" w:rsidRDefault="001845E4" w:rsidP="002E7A7C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433BD6" w:rsidRPr="002E7A7C" w:rsidRDefault="0067720B" w:rsidP="002E7A7C">
      <w:pPr>
        <w:tabs>
          <w:tab w:val="left" w:pos="4320"/>
        </w:tabs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П Р О Є К Т  </w:t>
      </w:r>
      <w:bookmarkEnd w:id="0"/>
      <w:r w:rsidR="00433BD6" w:rsidRPr="00CE3F6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Р І Ш Е Н Н Я</w:t>
      </w:r>
    </w:p>
    <w:p w:rsidR="00717EDA" w:rsidRPr="00E81A8D" w:rsidRDefault="00717EDA" w:rsidP="00433BD6">
      <w:pPr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</w:pPr>
    </w:p>
    <w:p w:rsidR="00433BD6" w:rsidRPr="00CE3F6C" w:rsidRDefault="00AB492F" w:rsidP="00433BD6">
      <w:pPr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00</w:t>
      </w:r>
      <w:r w:rsidR="00717EDA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="00FB39EF">
        <w:rPr>
          <w:rFonts w:ascii="Times New Roman" w:eastAsia="Times New Roman" w:hAnsi="Times New Roman" w:cs="Times New Roman"/>
          <w:sz w:val="28"/>
          <w:szCs w:val="28"/>
          <w:lang w:eastAsia="en-US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0</w:t>
      </w:r>
      <w:r w:rsidR="005B5EAF">
        <w:rPr>
          <w:rFonts w:ascii="Times New Roman" w:eastAsia="Times New Roman" w:hAnsi="Times New Roman" w:cs="Times New Roman"/>
          <w:sz w:val="28"/>
          <w:szCs w:val="28"/>
          <w:lang w:eastAsia="en-US"/>
        </w:rPr>
        <w:t>.2025</w:t>
      </w:r>
      <w:r w:rsidR="00433BD6"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                   </w:t>
      </w:r>
      <w:r w:rsidR="00433BD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</w:t>
      </w:r>
      <w:r w:rsidR="00433BD6"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</w:t>
      </w:r>
      <w:r w:rsidR="009371E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</w:t>
      </w:r>
      <w:r w:rsidR="004D365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</w:t>
      </w:r>
      <w:r w:rsidR="00E81A8D">
        <w:rPr>
          <w:rFonts w:ascii="Times New Roman" w:eastAsia="Times New Roman" w:hAnsi="Times New Roman" w:cs="Times New Roman"/>
          <w:sz w:val="28"/>
          <w:szCs w:val="28"/>
          <w:lang w:eastAsia="en-US"/>
        </w:rPr>
        <w:t>№ 5</w:t>
      </w:r>
      <w:r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>7</w:t>
      </w:r>
      <w:r w:rsidR="00433BD6"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="00A31178" w:rsidRPr="008A7A09"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  <w:t xml:space="preserve"> </w:t>
      </w:r>
      <w:r w:rsidR="00433BD6"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>/</w:t>
      </w:r>
      <w:r w:rsidR="00433BD6" w:rsidRPr="00CE3F6C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VIII</w:t>
      </w:r>
    </w:p>
    <w:p w:rsidR="00433BD6" w:rsidRDefault="00433BD6" w:rsidP="00404ADF">
      <w:pPr>
        <w:tabs>
          <w:tab w:val="left" w:pos="0"/>
        </w:tabs>
        <w:autoSpaceDE w:val="0"/>
        <w:autoSpaceDN w:val="0"/>
        <w:ind w:right="4819"/>
        <w:jc w:val="both"/>
        <w:outlineLvl w:val="0"/>
        <w:rPr>
          <w:rFonts w:ascii="Times New Roman" w:eastAsia="Times New Roman" w:hAnsi="Times New Roman" w:cs="Times New Roman"/>
          <w:lang w:eastAsia="en-US"/>
        </w:rPr>
      </w:pPr>
      <w:r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>с</w:t>
      </w:r>
      <w:r w:rsidRPr="00CE3F6C">
        <w:rPr>
          <w:rFonts w:ascii="Times New Roman" w:eastAsia="Times New Roman" w:hAnsi="Times New Roman" w:cs="Times New Roman"/>
          <w:lang w:eastAsia="en-US"/>
        </w:rPr>
        <w:t xml:space="preserve">. </w:t>
      </w:r>
      <w:r w:rsidRPr="00CE3F6C">
        <w:rPr>
          <w:rFonts w:ascii="Times New Roman" w:eastAsia="Times New Roman" w:hAnsi="Times New Roman" w:cs="Times New Roman"/>
          <w:sz w:val="28"/>
          <w:szCs w:val="28"/>
          <w:lang w:eastAsia="en-US"/>
        </w:rPr>
        <w:t>Іркліїв</w:t>
      </w:r>
      <w:r w:rsidRPr="00CE3F6C">
        <w:rPr>
          <w:rFonts w:ascii="Times New Roman" w:eastAsia="Times New Roman" w:hAnsi="Times New Roman" w:cs="Times New Roman"/>
          <w:lang w:eastAsia="en-US"/>
        </w:rPr>
        <w:t xml:space="preserve"> </w:t>
      </w:r>
    </w:p>
    <w:p w:rsidR="00F876B8" w:rsidRDefault="00F876B8" w:rsidP="00404ADF">
      <w:pPr>
        <w:tabs>
          <w:tab w:val="left" w:pos="0"/>
        </w:tabs>
        <w:autoSpaceDE w:val="0"/>
        <w:autoSpaceDN w:val="0"/>
        <w:ind w:right="4819"/>
        <w:jc w:val="both"/>
        <w:outlineLvl w:val="0"/>
        <w:rPr>
          <w:rFonts w:ascii="Times New Roman" w:eastAsia="Times New Roman" w:hAnsi="Times New Roman" w:cs="Times New Roman"/>
          <w:lang w:eastAsia="en-US"/>
        </w:rPr>
      </w:pPr>
    </w:p>
    <w:p w:rsidR="009371E9" w:rsidRDefault="009371E9" w:rsidP="00433BD6">
      <w:pPr>
        <w:tabs>
          <w:tab w:val="left" w:pos="4536"/>
        </w:tabs>
        <w:autoSpaceDE w:val="0"/>
        <w:autoSpaceDN w:val="0"/>
        <w:ind w:right="4819"/>
        <w:jc w:val="both"/>
        <w:outlineLvl w:val="0"/>
        <w:rPr>
          <w:rFonts w:ascii="Times New Roman" w:eastAsia="Times New Roman" w:hAnsi="Times New Roman" w:cs="Times New Roman"/>
          <w:lang w:eastAsia="en-US"/>
        </w:rPr>
      </w:pPr>
    </w:p>
    <w:p w:rsidR="00F876B8" w:rsidRDefault="004E28C4" w:rsidP="00404ADF">
      <w:pPr>
        <w:pStyle w:val="40"/>
        <w:shd w:val="clear" w:color="auto" w:fill="auto"/>
        <w:spacing w:after="300" w:line="317" w:lineRule="exact"/>
        <w:ind w:right="4954"/>
        <w:jc w:val="both"/>
      </w:pPr>
      <w:r>
        <w:t>Про затвердження технічних документацій</w:t>
      </w:r>
      <w:r w:rsidR="00BE05A9">
        <w:t xml:space="preserve"> із землеустрою щодо встановл</w:t>
      </w:r>
      <w:r>
        <w:t>ення (відновлення) меж земельних</w:t>
      </w:r>
      <w:r w:rsidR="009371E9">
        <w:t xml:space="preserve"> ділян</w:t>
      </w:r>
      <w:r>
        <w:t>ок</w:t>
      </w:r>
      <w:r w:rsidR="00BE05A9">
        <w:t xml:space="preserve"> в натурі (на місцевості) для будівництва і обслуговування житлового будинку, господарських будівель і споруд</w:t>
      </w:r>
    </w:p>
    <w:p w:rsidR="00FF2883" w:rsidRDefault="00BE05A9" w:rsidP="00404ADF">
      <w:pPr>
        <w:pStyle w:val="20"/>
        <w:shd w:val="clear" w:color="auto" w:fill="auto"/>
        <w:spacing w:before="0" w:after="330" w:line="317" w:lineRule="exact"/>
        <w:ind w:right="-7" w:firstLine="567"/>
      </w:pPr>
      <w:r>
        <w:t xml:space="preserve">Відповідно до пункту 34 статті 26 Закону України «Про місцеве самоврядування в Україні», статей 12, 40, 116, 120, 121, </w:t>
      </w:r>
      <w:r w:rsidR="00BA3343">
        <w:t xml:space="preserve">пункту 1 статті 122, </w:t>
      </w:r>
      <w:r>
        <w:t>125, 126, 186, підпункту 5 пункту 27 розділу X Перехідних положень Земельног</w:t>
      </w:r>
      <w:r w:rsidR="0040414C">
        <w:t xml:space="preserve">о кодексу України, статей </w:t>
      </w:r>
      <w:r w:rsidR="00323CF1">
        <w:t>8,19,</w:t>
      </w:r>
      <w:r w:rsidR="0040414C">
        <w:t>25, 30</w:t>
      </w:r>
      <w:r>
        <w:t>, 55 Закону України «Про землеустрій», розгля</w:t>
      </w:r>
      <w:r w:rsidR="004E28C4">
        <w:t>нувши заяви</w:t>
      </w:r>
      <w:r w:rsidR="0040414C">
        <w:t xml:space="preserve"> гр</w:t>
      </w:r>
      <w:r w:rsidR="00FF39BE" w:rsidRPr="00FF39BE">
        <w:t>.</w:t>
      </w:r>
      <w:r w:rsidR="00AB492F">
        <w:t xml:space="preserve"> Загребельного Л.Г., гр. Кравчук К.В., гр. Зейкан Г.Г., гр. Помаз А.В., </w:t>
      </w:r>
      <w:r w:rsidR="007E5A35">
        <w:t>гр. Гам</w:t>
      </w:r>
      <w:r w:rsidR="007E5A35" w:rsidRPr="007E5A35">
        <w:t>’</w:t>
      </w:r>
      <w:r w:rsidR="007E5A35">
        <w:t xml:space="preserve">янін Л.В. та гр. Мариненка І.В., гр. Ляшка В.В., </w:t>
      </w:r>
      <w:r w:rsidR="00604110" w:rsidRPr="00604110">
        <w:t>гр.Верещинської С.</w:t>
      </w:r>
      <w:r w:rsidR="00604110">
        <w:t xml:space="preserve"> П., гр.Копійки Г. М., гр. Левочко Ж. О.</w:t>
      </w:r>
      <w:r w:rsidR="000541D4">
        <w:t>, гр. Литвин Н. М.</w:t>
      </w:r>
      <w:r w:rsidR="00C962AD">
        <w:t>, гр. Редьки В. В.</w:t>
      </w:r>
      <w:r w:rsidR="002E28F4">
        <w:t>, гр. Мельник Ю. А.</w:t>
      </w:r>
      <w:r w:rsidR="00C962AD">
        <w:t>,</w:t>
      </w:r>
      <w:r w:rsidR="00D212C7">
        <w:t xml:space="preserve"> гр. Давиденко Г. І.,</w:t>
      </w:r>
      <w:r w:rsidR="00C962AD">
        <w:t xml:space="preserve"> </w:t>
      </w:r>
      <w:r w:rsidR="00533DBC">
        <w:t xml:space="preserve">гр. Яковенко С.М. та  гр. Яковенка О.І., гр. Сотніченка О.В., </w:t>
      </w:r>
      <w:r w:rsidR="00FA54B9">
        <w:t xml:space="preserve">гр. Сухини О.А., гр. Манька М.П., </w:t>
      </w:r>
      <w:r w:rsidR="00E21CE5">
        <w:t xml:space="preserve">гр. Травіна В.М., гр. Куліш Л.Д., </w:t>
      </w:r>
      <w:r w:rsidR="00446C9F">
        <w:t>І</w:t>
      </w:r>
      <w:r>
        <w:t>ркліївська сільська рада</w:t>
      </w:r>
    </w:p>
    <w:p w:rsidR="00FF2883" w:rsidRDefault="00BE05A9" w:rsidP="0040414C">
      <w:pPr>
        <w:pStyle w:val="20"/>
        <w:shd w:val="clear" w:color="auto" w:fill="auto"/>
        <w:spacing w:before="0" w:after="215" w:line="280" w:lineRule="exact"/>
        <w:ind w:right="-19" w:firstLine="0"/>
        <w:jc w:val="center"/>
      </w:pPr>
      <w:r>
        <w:t>ВИРІШИЛА:</w:t>
      </w:r>
    </w:p>
    <w:p w:rsidR="00FF2883" w:rsidRDefault="004E28C4" w:rsidP="005D2946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before="0" w:line="307" w:lineRule="exact"/>
        <w:ind w:right="-7" w:firstLine="567"/>
      </w:pPr>
      <w:r>
        <w:t>Затвердити технічні документації</w:t>
      </w:r>
      <w:r w:rsidR="00BE05A9">
        <w:t xml:space="preserve"> із землеустрою щодо встановлення </w:t>
      </w:r>
      <w:r>
        <w:t>(відновлення) меж земельних</w:t>
      </w:r>
      <w:r w:rsidR="009371E9">
        <w:t xml:space="preserve"> ділян</w:t>
      </w:r>
      <w:r>
        <w:t>о</w:t>
      </w:r>
      <w:r w:rsidR="00BE05A9">
        <w:t>к в натурі (на місцевості) для будівництва і обслуговування житлового будинку господарських будівель і споруд гр.</w:t>
      </w:r>
      <w:r w:rsidR="00AB492F">
        <w:t xml:space="preserve"> Загребельному Леоніду Григоровичу, гр. Кравчук Катерині Валеріївні, гр. Зейкан Ганні Георгіївні, гр. Помаз Аллі Вікторівні, </w:t>
      </w:r>
      <w:r w:rsidR="007E5A35">
        <w:t>гр. Гам</w:t>
      </w:r>
      <w:r w:rsidR="007E5A35" w:rsidRPr="00604110">
        <w:t>’</w:t>
      </w:r>
      <w:r w:rsidR="007E5A35">
        <w:t>янін Людмилі Василівні та гр. Мариненку Івану Васильовичу, гр. Ляшку Віктору Володимировичу</w:t>
      </w:r>
      <w:r w:rsidR="00604110">
        <w:t>, гр. Верещинській Світлані Петрівні, гр. Копійці Ганні Миколаївні, гр. Левочко Жанні Олександрівні</w:t>
      </w:r>
      <w:r w:rsidR="000541D4">
        <w:t>, гр. Литвин Ніні Михайлівні</w:t>
      </w:r>
      <w:r w:rsidR="00C962AD">
        <w:t>, гр.Редьці Володимиру Васильовичу</w:t>
      </w:r>
      <w:r w:rsidR="002E28F4">
        <w:t>, гр.Мельник Юлії Анатоліївні</w:t>
      </w:r>
      <w:r w:rsidR="00D212C7">
        <w:t>, гр. Давиденко Галині Іванівні</w:t>
      </w:r>
      <w:r w:rsidR="00533DBC">
        <w:t>, гр. Яковенко Світлані Миколаївні та гр. Яковенку Олександру Івановичу, гр. Сотніченку Олександру Володимировичу</w:t>
      </w:r>
      <w:r w:rsidR="00FA54B9">
        <w:t xml:space="preserve">, гр. Сухині </w:t>
      </w:r>
      <w:r w:rsidR="00FA54B9">
        <w:lastRenderedPageBreak/>
        <w:t>Олегу Андрійовичу, гр. Маньку Миколі Павловичу</w:t>
      </w:r>
      <w:r w:rsidR="00E21CE5">
        <w:t>, гр. Травіну Володимиру Михайловичу, гр. Куліш Людмилі Дмитрівні.</w:t>
      </w:r>
    </w:p>
    <w:p w:rsidR="00FF2883" w:rsidRDefault="00BE05A9" w:rsidP="005D2946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before="0" w:line="307" w:lineRule="exact"/>
        <w:ind w:firstLine="567"/>
      </w:pPr>
      <w:r>
        <w:t>Передати у приватну власність для будівництва і обслуговування житлового будинку господар</w:t>
      </w:r>
      <w:r w:rsidR="004E28C4">
        <w:t>ських будівель і споруд земельні ділянки</w:t>
      </w:r>
      <w:r>
        <w:t>:</w:t>
      </w:r>
    </w:p>
    <w:p w:rsidR="00A21A24" w:rsidRDefault="00A21A24" w:rsidP="00A21A24">
      <w:pPr>
        <w:pStyle w:val="20"/>
        <w:shd w:val="clear" w:color="auto" w:fill="auto"/>
        <w:spacing w:before="0" w:line="307" w:lineRule="exact"/>
        <w:ind w:right="-7" w:firstLine="567"/>
      </w:pPr>
      <w:r w:rsidRPr="008A1C2B">
        <w:t xml:space="preserve">площею </w:t>
      </w:r>
      <w:r w:rsidRPr="00A21A24">
        <w:t>0,</w:t>
      </w:r>
      <w:r w:rsidR="00AB492F">
        <w:t>1026</w:t>
      </w:r>
      <w:r w:rsidRPr="00A21A24">
        <w:t xml:space="preserve"> </w:t>
      </w:r>
      <w:r w:rsidRPr="008A1C2B">
        <w:t xml:space="preserve">га, кадастровий номер земельної ділянки </w:t>
      </w:r>
      <w:r>
        <w:t xml:space="preserve">    </w:t>
      </w:r>
      <w:r w:rsidRPr="002549ED">
        <w:t>712518</w:t>
      </w:r>
      <w:r w:rsidR="001E50D3">
        <w:t>2</w:t>
      </w:r>
      <w:r w:rsidR="00AB492F">
        <w:t>8</w:t>
      </w:r>
      <w:r w:rsidRPr="002549ED">
        <w:t>00:</w:t>
      </w:r>
      <w:r w:rsidRPr="00AC7BDC">
        <w:t>0</w:t>
      </w:r>
      <w:r w:rsidR="001E50D3">
        <w:t>1</w:t>
      </w:r>
      <w:r w:rsidRPr="00AC7BDC">
        <w:t>:000:</w:t>
      </w:r>
      <w:r w:rsidR="00AB492F">
        <w:t>0895</w:t>
      </w:r>
      <w:r w:rsidRPr="008A1C2B">
        <w:t xml:space="preserve">, в с. </w:t>
      </w:r>
      <w:r w:rsidR="00AB492F">
        <w:t>Іркліїв</w:t>
      </w:r>
      <w:r>
        <w:t xml:space="preserve">, вул. </w:t>
      </w:r>
      <w:r w:rsidR="00AB492F">
        <w:t>Сергія Ковтуна, 7</w:t>
      </w:r>
      <w:r>
        <w:t xml:space="preserve">, гр. </w:t>
      </w:r>
      <w:r w:rsidR="00AB492F">
        <w:t>Загребельному Леоніду Григоровичу</w:t>
      </w:r>
      <w:r w:rsidR="00A31178">
        <w:t>;</w:t>
      </w:r>
    </w:p>
    <w:p w:rsidR="00AB492F" w:rsidRDefault="00AB492F" w:rsidP="00A21A24">
      <w:pPr>
        <w:pStyle w:val="20"/>
        <w:shd w:val="clear" w:color="auto" w:fill="auto"/>
        <w:spacing w:before="0" w:line="307" w:lineRule="exact"/>
        <w:ind w:right="-7" w:firstLine="567"/>
      </w:pPr>
      <w:r>
        <w:t>площею 0,2488 га, кадастровий номер земельної ділянки 7125182000:01:000:3653, в с. Вереміївка, вул. Шевченка, 10, гр. Кравчук Катерині Валеріївні;</w:t>
      </w:r>
    </w:p>
    <w:p w:rsidR="00AB492F" w:rsidRDefault="00AB492F" w:rsidP="00A21A24">
      <w:pPr>
        <w:pStyle w:val="20"/>
        <w:shd w:val="clear" w:color="auto" w:fill="auto"/>
        <w:spacing w:before="0" w:line="307" w:lineRule="exact"/>
        <w:ind w:right="-7" w:firstLine="567"/>
      </w:pPr>
      <w:r>
        <w:t>площею 0,2500 га, кадастровий номер земельної ділянки 7125182000:01:000:3652, в с. Вереміївка, вул. Сонячна, 27, гр. Зейкан Ганні Георгіївні;</w:t>
      </w:r>
    </w:p>
    <w:p w:rsidR="00AB492F" w:rsidRDefault="00AB492F" w:rsidP="00A21A24">
      <w:pPr>
        <w:pStyle w:val="20"/>
        <w:shd w:val="clear" w:color="auto" w:fill="auto"/>
        <w:spacing w:before="0" w:line="307" w:lineRule="exact"/>
        <w:ind w:right="-7" w:firstLine="567"/>
      </w:pPr>
      <w:r>
        <w:t xml:space="preserve">площею 0,2500 га, </w:t>
      </w:r>
      <w:r w:rsidR="007E5A35">
        <w:t>кадастровий номер земельної ділянки 7125184400:01:000:3412, в с. Крутьки, вул. Шевченка, 4, гр. Помаз Аллі Вікторівні;</w:t>
      </w:r>
    </w:p>
    <w:p w:rsidR="007E5A35" w:rsidRDefault="007E5A35" w:rsidP="00A21A24">
      <w:pPr>
        <w:pStyle w:val="20"/>
        <w:shd w:val="clear" w:color="auto" w:fill="auto"/>
        <w:spacing w:before="0" w:line="307" w:lineRule="exact"/>
        <w:ind w:right="-7" w:firstLine="567"/>
      </w:pPr>
      <w:r>
        <w:t>площею 0,2469 га, кадастровий номер земельної ділянки 7125188000:01:000:2262, в с. Придніпровське, вул. Івана Мазепи, 28, Гам</w:t>
      </w:r>
      <w:r w:rsidRPr="007E5A35">
        <w:t>’</w:t>
      </w:r>
      <w:r>
        <w:t>янін Людмилі Василівні та гр. Мариненку Івану Васильовичу;</w:t>
      </w:r>
    </w:p>
    <w:p w:rsidR="007E5A35" w:rsidRDefault="007E5A35" w:rsidP="00A21A24">
      <w:pPr>
        <w:pStyle w:val="20"/>
        <w:shd w:val="clear" w:color="auto" w:fill="auto"/>
        <w:spacing w:before="0" w:line="307" w:lineRule="exact"/>
        <w:ind w:right="-7" w:firstLine="567"/>
      </w:pPr>
      <w:r>
        <w:t xml:space="preserve"> площею 0,2500 га, кадастровий номер земельної ділянки 7125186400:01:000:3561, в с. Мельники, провул. Лісний, 6, гр. Ляшку </w:t>
      </w:r>
      <w:r w:rsidR="00944ECD">
        <w:t>Віктору Володимировичу;</w:t>
      </w:r>
    </w:p>
    <w:p w:rsidR="00604110" w:rsidRDefault="00604110" w:rsidP="00A21A24">
      <w:pPr>
        <w:pStyle w:val="20"/>
        <w:shd w:val="clear" w:color="auto" w:fill="auto"/>
        <w:spacing w:before="0" w:line="307" w:lineRule="exact"/>
        <w:ind w:right="-7" w:firstLine="567"/>
      </w:pPr>
      <w:r>
        <w:t>площею 0,2500 га, кадастровий номер земельної ділянки 7125182400:01:000:1798, в с. Жовнине, вул. Лісова, 20, гр. Верещинській Світлані Петрівні;</w:t>
      </w:r>
    </w:p>
    <w:p w:rsidR="00604110" w:rsidRDefault="00604110" w:rsidP="00A21A24">
      <w:pPr>
        <w:pStyle w:val="20"/>
        <w:shd w:val="clear" w:color="auto" w:fill="auto"/>
        <w:spacing w:before="0" w:line="307" w:lineRule="exact"/>
        <w:ind w:right="-7" w:firstLine="567"/>
      </w:pPr>
      <w:r>
        <w:t>площею 0,2500 га, кадастровий номер земельної ділянки 7125183200:01:000:3105, в с. Кліщинці, вул. Лісова, 83, гр. Копійці Ганні Миколаївні;</w:t>
      </w:r>
    </w:p>
    <w:p w:rsidR="00604110" w:rsidRDefault="00604110" w:rsidP="00A21A24">
      <w:pPr>
        <w:pStyle w:val="20"/>
        <w:shd w:val="clear" w:color="auto" w:fill="auto"/>
        <w:spacing w:before="0" w:line="307" w:lineRule="exact"/>
        <w:ind w:right="-7" w:firstLine="567"/>
      </w:pPr>
      <w:r>
        <w:t>площею 0,2487 га, кадастровий номер земельної ділянки 7125182400:01:000:1797, в с. Жовнине, вул. Шевченка, 20, гр. Левочко Жанні Олександрівні;</w:t>
      </w:r>
    </w:p>
    <w:p w:rsidR="000541D4" w:rsidRDefault="000541D4" w:rsidP="000541D4">
      <w:pPr>
        <w:pStyle w:val="20"/>
        <w:shd w:val="clear" w:color="auto" w:fill="auto"/>
        <w:spacing w:before="0" w:line="307" w:lineRule="exact"/>
        <w:ind w:right="-7" w:firstLine="567"/>
      </w:pPr>
      <w:r>
        <w:t>площею 0,2500 га, кадастровий номер земельної ділянки 7125182800:01:000:0878, в с. Іркліїв, вул. Левадна,</w:t>
      </w:r>
      <w:r w:rsidR="00C962AD">
        <w:t xml:space="preserve"> 60, гр. Литвин Ніні Михайлівні;</w:t>
      </w:r>
    </w:p>
    <w:p w:rsidR="002E28F4" w:rsidRDefault="00C962AD" w:rsidP="00C962AD">
      <w:pPr>
        <w:pStyle w:val="20"/>
        <w:shd w:val="clear" w:color="auto" w:fill="auto"/>
        <w:spacing w:before="0" w:line="307" w:lineRule="exact"/>
        <w:ind w:right="-7" w:firstLine="567"/>
      </w:pPr>
      <w:r>
        <w:t>площею 0,2500 га, кадастровий номер земельної ділянки 7125182000:01:000:3654, в с. Вереміївка, вул. Калинова, 12А, гр. Редці  Володимиру Васильовичу</w:t>
      </w:r>
      <w:r w:rsidR="002E28F4">
        <w:t>;</w:t>
      </w:r>
    </w:p>
    <w:p w:rsidR="00C962AD" w:rsidRDefault="002E28F4" w:rsidP="00C962AD">
      <w:pPr>
        <w:pStyle w:val="20"/>
        <w:shd w:val="clear" w:color="auto" w:fill="auto"/>
        <w:spacing w:before="0" w:line="307" w:lineRule="exact"/>
        <w:ind w:right="-7" w:firstLine="567"/>
      </w:pPr>
      <w:r>
        <w:t>площею 0,2500 га, кадастровий номер земельної ділянки 7125184400:01:000:3414, в с. Крутьки, вул. Лісова, 19, гр. Мельник Юлії Анатоліївні</w:t>
      </w:r>
      <w:r w:rsidR="00D212C7">
        <w:t>;</w:t>
      </w:r>
    </w:p>
    <w:p w:rsidR="00D212C7" w:rsidRDefault="00D212C7" w:rsidP="00D212C7">
      <w:pPr>
        <w:pStyle w:val="20"/>
        <w:shd w:val="clear" w:color="auto" w:fill="auto"/>
        <w:spacing w:before="0" w:line="307" w:lineRule="exact"/>
        <w:ind w:right="-7" w:firstLine="567"/>
      </w:pPr>
      <w:r>
        <w:t>площею 0,2485 га, кадастровий номер земельної ділянки 7125188000:01:000:2263, в с. Придніпровське, вул. Садова, 39, гр. Давиденко Галині Іванівні</w:t>
      </w:r>
      <w:r w:rsidR="00533DBC">
        <w:t>;</w:t>
      </w:r>
    </w:p>
    <w:p w:rsidR="00533DBC" w:rsidRDefault="00533DBC" w:rsidP="00D212C7">
      <w:pPr>
        <w:pStyle w:val="20"/>
        <w:shd w:val="clear" w:color="auto" w:fill="auto"/>
        <w:spacing w:before="0" w:line="307" w:lineRule="exact"/>
        <w:ind w:right="-7" w:firstLine="567"/>
      </w:pPr>
      <w:r>
        <w:t>площею 0,2500 га, кадастровий номер земельної ділянки 7125182800:04:000:0225, в с. Червоногірка, вул. Шевченка, 61, ½ гр. Яковенко Світлані Миколаївні та ½ гр. Яковенку Олександру Івановичу;</w:t>
      </w:r>
    </w:p>
    <w:p w:rsidR="00FA54B9" w:rsidRDefault="00533DBC" w:rsidP="00D212C7">
      <w:pPr>
        <w:pStyle w:val="20"/>
        <w:shd w:val="clear" w:color="auto" w:fill="auto"/>
        <w:spacing w:before="0" w:line="307" w:lineRule="exact"/>
        <w:ind w:right="-7" w:firstLine="567"/>
      </w:pPr>
      <w:r>
        <w:t xml:space="preserve">площею 0,0959 га, кадастровий номер земельної ділянки </w:t>
      </w:r>
      <w:r>
        <w:lastRenderedPageBreak/>
        <w:t>7125186400:01:000:3562, в с. Мельники, вул. Артеменка</w:t>
      </w:r>
      <w:r w:rsidR="00B35410">
        <w:t>, 49, гр. Сотніченку Олександру Володимировичу</w:t>
      </w:r>
      <w:r w:rsidR="00FA54B9">
        <w:t>;</w:t>
      </w:r>
    </w:p>
    <w:p w:rsidR="00533DBC" w:rsidRDefault="00FA54B9" w:rsidP="00D212C7">
      <w:pPr>
        <w:pStyle w:val="20"/>
        <w:shd w:val="clear" w:color="auto" w:fill="auto"/>
        <w:spacing w:before="0" w:line="307" w:lineRule="exact"/>
        <w:ind w:right="-7" w:firstLine="567"/>
      </w:pPr>
      <w:r>
        <w:t>площею 0,1091 га, кадастровий номер земельної ділянки 7125182800:01:000:0896, в с. Іркліїв, вул. Подільська, 37, гр. Сухині Олегу Андрійовичу;</w:t>
      </w:r>
    </w:p>
    <w:p w:rsidR="00FA54B9" w:rsidRDefault="00FA54B9" w:rsidP="00D212C7">
      <w:pPr>
        <w:pStyle w:val="20"/>
        <w:shd w:val="clear" w:color="auto" w:fill="auto"/>
        <w:spacing w:before="0" w:line="307" w:lineRule="exact"/>
        <w:ind w:right="-7" w:firstLine="567"/>
      </w:pPr>
      <w:r>
        <w:t>площею 0,1300 га, кадастровий номер земельної ділянки 7125182800:01:000:0898, в с. Іркліїв, вул. Подільська, 29, гр. Маньку Миколі Павловичу;</w:t>
      </w:r>
    </w:p>
    <w:p w:rsidR="00E21CE5" w:rsidRDefault="00E21CE5" w:rsidP="00D212C7">
      <w:pPr>
        <w:pStyle w:val="20"/>
        <w:shd w:val="clear" w:color="auto" w:fill="auto"/>
        <w:spacing w:before="0" w:line="307" w:lineRule="exact"/>
        <w:ind w:right="-7" w:firstLine="567"/>
      </w:pPr>
      <w:r>
        <w:t xml:space="preserve">площею 0,2500 га, кадастровий номер земельної ділянки 7125182000:01:000:3655, в с. Вереміївка, вул. Набережна, 49, гр. Травіну Володимиру Михайловичу; </w:t>
      </w:r>
    </w:p>
    <w:p w:rsidR="00E21CE5" w:rsidRDefault="00E21CE5" w:rsidP="00D212C7">
      <w:pPr>
        <w:pStyle w:val="20"/>
        <w:shd w:val="clear" w:color="auto" w:fill="auto"/>
        <w:spacing w:before="0" w:line="307" w:lineRule="exact"/>
        <w:ind w:right="-7" w:firstLine="567"/>
      </w:pPr>
      <w:r>
        <w:t xml:space="preserve">площею 0,2475 га, кадастровий номер земельної ділянки 7125180800:01:000:2609, в с. Васютинці, вул. Лесі Українки, 103, гр. Куліш Людмилі Дмитрівні. </w:t>
      </w:r>
    </w:p>
    <w:p w:rsidR="00FF2883" w:rsidRDefault="00BE05A9" w:rsidP="009978A6">
      <w:pPr>
        <w:pStyle w:val="20"/>
        <w:numPr>
          <w:ilvl w:val="0"/>
          <w:numId w:val="2"/>
        </w:numPr>
        <w:shd w:val="clear" w:color="auto" w:fill="auto"/>
        <w:spacing w:before="0" w:line="307" w:lineRule="exact"/>
        <w:ind w:right="-7" w:firstLine="580"/>
      </w:pPr>
      <w:r>
        <w:t>Відділу земельних відносин та захисту довкілля сільської ради внести відповідні зміни в земельно-облікові документи.</w:t>
      </w:r>
    </w:p>
    <w:p w:rsidR="00404ADF" w:rsidRDefault="00BE05A9" w:rsidP="00910E02">
      <w:pPr>
        <w:pStyle w:val="20"/>
        <w:numPr>
          <w:ilvl w:val="0"/>
          <w:numId w:val="2"/>
        </w:numPr>
        <w:shd w:val="clear" w:color="auto" w:fill="auto"/>
        <w:tabs>
          <w:tab w:val="left" w:pos="567"/>
        </w:tabs>
        <w:spacing w:before="0" w:after="333" w:line="322" w:lineRule="exact"/>
        <w:ind w:right="-7" w:firstLine="580"/>
      </w:pPr>
      <w:r>
        <w:t>Контроль за виконанням рішення покласти на постійну комісію сільської ради з питань розвитку територій, сільського господарства, земельних відносин, охорони навколишнього природного середовища, промисловості, архітектури, енергетики, будівництва, транспорту, зв’язку та житлово- комунального господарства.</w:t>
      </w:r>
    </w:p>
    <w:p w:rsidR="001845E4" w:rsidRDefault="001845E4" w:rsidP="001845E4">
      <w:pPr>
        <w:pStyle w:val="20"/>
        <w:shd w:val="clear" w:color="auto" w:fill="auto"/>
        <w:tabs>
          <w:tab w:val="left" w:pos="0"/>
        </w:tabs>
        <w:spacing w:before="0" w:line="280" w:lineRule="exact"/>
        <w:ind w:right="-7" w:firstLine="0"/>
        <w:jc w:val="center"/>
      </w:pPr>
    </w:p>
    <w:p w:rsidR="009978A6" w:rsidRDefault="009978A6" w:rsidP="001845E4">
      <w:pPr>
        <w:pStyle w:val="20"/>
        <w:shd w:val="clear" w:color="auto" w:fill="auto"/>
        <w:tabs>
          <w:tab w:val="left" w:pos="0"/>
        </w:tabs>
        <w:spacing w:before="0" w:line="280" w:lineRule="exact"/>
        <w:ind w:right="-7" w:firstLine="0"/>
        <w:jc w:val="center"/>
      </w:pPr>
      <w:r>
        <w:t xml:space="preserve"> </w:t>
      </w:r>
    </w:p>
    <w:p w:rsidR="00FF2883" w:rsidRDefault="00BE05A9" w:rsidP="00717EDA">
      <w:pPr>
        <w:pStyle w:val="20"/>
        <w:shd w:val="clear" w:color="auto" w:fill="auto"/>
        <w:tabs>
          <w:tab w:val="left" w:pos="0"/>
        </w:tabs>
        <w:spacing w:before="0" w:line="280" w:lineRule="exact"/>
        <w:ind w:right="-7" w:firstLine="0"/>
      </w:pPr>
      <w:r>
        <w:t>Сільський голова</w:t>
      </w:r>
      <w:r w:rsidR="00404ADF">
        <w:t xml:space="preserve">                                                             </w:t>
      </w:r>
      <w:r>
        <w:tab/>
      </w:r>
      <w:r w:rsidR="00717EDA" w:rsidRPr="00137151">
        <w:rPr>
          <w:lang w:val="ru-RU"/>
        </w:rPr>
        <w:t xml:space="preserve">     </w:t>
      </w:r>
      <w:r>
        <w:t>Анатолій ПИСАРЕНКО</w:t>
      </w:r>
    </w:p>
    <w:p w:rsidR="00DF330B" w:rsidRDefault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DF330B" w:rsidRPr="00DF330B" w:rsidRDefault="00DF330B" w:rsidP="00DF330B">
      <w:pPr>
        <w:rPr>
          <w:sz w:val="2"/>
          <w:szCs w:val="2"/>
        </w:rPr>
      </w:pPr>
    </w:p>
    <w:p w:rsidR="00FF2883" w:rsidRPr="00DF330B" w:rsidRDefault="00FF2883" w:rsidP="00DF330B">
      <w:pPr>
        <w:rPr>
          <w:sz w:val="2"/>
          <w:szCs w:val="2"/>
        </w:rPr>
      </w:pPr>
    </w:p>
    <w:sectPr w:rsidR="00FF2883" w:rsidRPr="00DF330B" w:rsidSect="00404ADF">
      <w:pgSz w:w="11900" w:h="16840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80C" w:rsidRDefault="004E480C" w:rsidP="00FF2883">
      <w:r>
        <w:separator/>
      </w:r>
    </w:p>
  </w:endnote>
  <w:endnote w:type="continuationSeparator" w:id="0">
    <w:p w:rsidR="004E480C" w:rsidRDefault="004E480C" w:rsidP="00FF2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80C" w:rsidRDefault="004E480C"/>
  </w:footnote>
  <w:footnote w:type="continuationSeparator" w:id="0">
    <w:p w:rsidR="004E480C" w:rsidRDefault="004E480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B32486"/>
    <w:multiLevelType w:val="hybridMultilevel"/>
    <w:tmpl w:val="7D940B00"/>
    <w:lvl w:ilvl="0" w:tplc="3F34352E">
      <w:start w:val="26"/>
      <w:numFmt w:val="bullet"/>
      <w:lvlText w:val="-"/>
      <w:lvlJc w:val="left"/>
      <w:pPr>
        <w:ind w:left="9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" w15:restartNumberingAfterBreak="0">
    <w:nsid w:val="6461235E"/>
    <w:multiLevelType w:val="multilevel"/>
    <w:tmpl w:val="19BED26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2F57340"/>
    <w:multiLevelType w:val="multilevel"/>
    <w:tmpl w:val="5A46A8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FF2883"/>
    <w:rsid w:val="0001215A"/>
    <w:rsid w:val="00041AF2"/>
    <w:rsid w:val="00047488"/>
    <w:rsid w:val="000541D4"/>
    <w:rsid w:val="0005452B"/>
    <w:rsid w:val="00085D6A"/>
    <w:rsid w:val="00086747"/>
    <w:rsid w:val="00086807"/>
    <w:rsid w:val="00090016"/>
    <w:rsid w:val="000B3220"/>
    <w:rsid w:val="00137151"/>
    <w:rsid w:val="001443C9"/>
    <w:rsid w:val="00154DE4"/>
    <w:rsid w:val="00167D7F"/>
    <w:rsid w:val="001845E4"/>
    <w:rsid w:val="001A2160"/>
    <w:rsid w:val="001E50D3"/>
    <w:rsid w:val="001F1B99"/>
    <w:rsid w:val="00212B1D"/>
    <w:rsid w:val="00216E62"/>
    <w:rsid w:val="002B522B"/>
    <w:rsid w:val="002D3C35"/>
    <w:rsid w:val="002E28F4"/>
    <w:rsid w:val="002E39A5"/>
    <w:rsid w:val="002E7A7C"/>
    <w:rsid w:val="002F61AD"/>
    <w:rsid w:val="002F75AA"/>
    <w:rsid w:val="00301DE9"/>
    <w:rsid w:val="00306FB8"/>
    <w:rsid w:val="0031496A"/>
    <w:rsid w:val="00321566"/>
    <w:rsid w:val="00323CF1"/>
    <w:rsid w:val="00326D69"/>
    <w:rsid w:val="0033572D"/>
    <w:rsid w:val="003551B1"/>
    <w:rsid w:val="00364D7D"/>
    <w:rsid w:val="003758A5"/>
    <w:rsid w:val="003A0BFA"/>
    <w:rsid w:val="0040414C"/>
    <w:rsid w:val="00404ADF"/>
    <w:rsid w:val="00433BD6"/>
    <w:rsid w:val="00446C9F"/>
    <w:rsid w:val="00477635"/>
    <w:rsid w:val="00485E56"/>
    <w:rsid w:val="00486AA6"/>
    <w:rsid w:val="004D3651"/>
    <w:rsid w:val="004E28C4"/>
    <w:rsid w:val="004E480C"/>
    <w:rsid w:val="004F30FE"/>
    <w:rsid w:val="00506D37"/>
    <w:rsid w:val="00521881"/>
    <w:rsid w:val="0052361A"/>
    <w:rsid w:val="005269AD"/>
    <w:rsid w:val="00533DBC"/>
    <w:rsid w:val="0054476F"/>
    <w:rsid w:val="0058472E"/>
    <w:rsid w:val="005B5EAF"/>
    <w:rsid w:val="005D2946"/>
    <w:rsid w:val="00604110"/>
    <w:rsid w:val="00643FD3"/>
    <w:rsid w:val="006466A3"/>
    <w:rsid w:val="00665C5C"/>
    <w:rsid w:val="00674D2F"/>
    <w:rsid w:val="0067720B"/>
    <w:rsid w:val="006F5B68"/>
    <w:rsid w:val="00707621"/>
    <w:rsid w:val="00711340"/>
    <w:rsid w:val="00714572"/>
    <w:rsid w:val="007159A4"/>
    <w:rsid w:val="00717EDA"/>
    <w:rsid w:val="007250BF"/>
    <w:rsid w:val="00782E20"/>
    <w:rsid w:val="007B098C"/>
    <w:rsid w:val="007C5047"/>
    <w:rsid w:val="007E0D71"/>
    <w:rsid w:val="007E5A35"/>
    <w:rsid w:val="007F06EC"/>
    <w:rsid w:val="007F30CA"/>
    <w:rsid w:val="00815759"/>
    <w:rsid w:val="00827353"/>
    <w:rsid w:val="008526DE"/>
    <w:rsid w:val="00857489"/>
    <w:rsid w:val="008A7A09"/>
    <w:rsid w:val="008C5728"/>
    <w:rsid w:val="00910E02"/>
    <w:rsid w:val="009145DD"/>
    <w:rsid w:val="009148A9"/>
    <w:rsid w:val="009371E9"/>
    <w:rsid w:val="00944ECD"/>
    <w:rsid w:val="009655F1"/>
    <w:rsid w:val="00971B83"/>
    <w:rsid w:val="0098005D"/>
    <w:rsid w:val="00981019"/>
    <w:rsid w:val="009964A9"/>
    <w:rsid w:val="009978A6"/>
    <w:rsid w:val="009E18D0"/>
    <w:rsid w:val="00A21A24"/>
    <w:rsid w:val="00A31178"/>
    <w:rsid w:val="00A6620A"/>
    <w:rsid w:val="00AB492F"/>
    <w:rsid w:val="00B35410"/>
    <w:rsid w:val="00B35A1B"/>
    <w:rsid w:val="00B83D8E"/>
    <w:rsid w:val="00BA3343"/>
    <w:rsid w:val="00BE05A9"/>
    <w:rsid w:val="00BE5D37"/>
    <w:rsid w:val="00C04FFD"/>
    <w:rsid w:val="00C066EF"/>
    <w:rsid w:val="00C22D82"/>
    <w:rsid w:val="00C479FA"/>
    <w:rsid w:val="00C84A56"/>
    <w:rsid w:val="00C962AD"/>
    <w:rsid w:val="00CB39B2"/>
    <w:rsid w:val="00CC3C5C"/>
    <w:rsid w:val="00CE114E"/>
    <w:rsid w:val="00CF4400"/>
    <w:rsid w:val="00D10ED7"/>
    <w:rsid w:val="00D212C7"/>
    <w:rsid w:val="00D22383"/>
    <w:rsid w:val="00D32321"/>
    <w:rsid w:val="00D626D0"/>
    <w:rsid w:val="00D6750E"/>
    <w:rsid w:val="00D82C1A"/>
    <w:rsid w:val="00DB51AC"/>
    <w:rsid w:val="00DD1265"/>
    <w:rsid w:val="00DF330B"/>
    <w:rsid w:val="00E21CE5"/>
    <w:rsid w:val="00E81A8D"/>
    <w:rsid w:val="00F0232B"/>
    <w:rsid w:val="00F10B87"/>
    <w:rsid w:val="00F47DBC"/>
    <w:rsid w:val="00F71C87"/>
    <w:rsid w:val="00F77AA6"/>
    <w:rsid w:val="00F81514"/>
    <w:rsid w:val="00F876B8"/>
    <w:rsid w:val="00FA54B9"/>
    <w:rsid w:val="00FB39EF"/>
    <w:rsid w:val="00FB697B"/>
    <w:rsid w:val="00FD683D"/>
    <w:rsid w:val="00FE4377"/>
    <w:rsid w:val="00FE511C"/>
    <w:rsid w:val="00FF2883"/>
    <w:rsid w:val="00FF3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8B246"/>
  <w15:docId w15:val="{0FB8180F-4E9E-4213-987D-17048DA57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F288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F2883"/>
    <w:rPr>
      <w:color w:val="0066CC"/>
      <w:u w:val="single"/>
    </w:rPr>
  </w:style>
  <w:style w:type="character" w:customStyle="1" w:styleId="6">
    <w:name w:val="Основний текст (6)_"/>
    <w:basedOn w:val="a0"/>
    <w:link w:val="60"/>
    <w:rsid w:val="00FF28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90"/>
      <w:szCs w:val="90"/>
      <w:u w:val="none"/>
    </w:rPr>
  </w:style>
  <w:style w:type="character" w:customStyle="1" w:styleId="4">
    <w:name w:val="Основний текст (4)_"/>
    <w:basedOn w:val="a0"/>
    <w:link w:val="40"/>
    <w:rsid w:val="00FF28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3pt">
    <w:name w:val="Основний текст (4) + Інтервал 3 pt"/>
    <w:basedOn w:val="4"/>
    <w:rsid w:val="00FF28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">
    <w:name w:val="Основний текст (2)_"/>
    <w:basedOn w:val="a0"/>
    <w:link w:val="20"/>
    <w:rsid w:val="00FF28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60">
    <w:name w:val="Основний текст (6)"/>
    <w:basedOn w:val="a"/>
    <w:link w:val="6"/>
    <w:rsid w:val="00FF2883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pacing w:val="-20"/>
      <w:sz w:val="90"/>
      <w:szCs w:val="90"/>
    </w:rPr>
  </w:style>
  <w:style w:type="paragraph" w:customStyle="1" w:styleId="40">
    <w:name w:val="Основний текст (4)"/>
    <w:basedOn w:val="a"/>
    <w:link w:val="4"/>
    <w:rsid w:val="00FF2883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ий текст (2)"/>
    <w:basedOn w:val="a"/>
    <w:link w:val="2"/>
    <w:rsid w:val="00FF2883"/>
    <w:pPr>
      <w:shd w:val="clear" w:color="auto" w:fill="FFFFFF"/>
      <w:spacing w:before="360" w:line="302" w:lineRule="exact"/>
      <w:ind w:hanging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433B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3BD6"/>
    <w:rPr>
      <w:rFonts w:ascii="Tahoma" w:hAnsi="Tahoma" w:cs="Tahoma"/>
      <w:color w:val="000000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DF330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customStyle="1" w:styleId="3">
    <w:name w:val="3"/>
    <w:basedOn w:val="a"/>
    <w:rsid w:val="00DF330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styleId="a7">
    <w:name w:val="No Spacing"/>
    <w:uiPriority w:val="1"/>
    <w:qFormat/>
    <w:rsid w:val="00A21A24"/>
    <w:pPr>
      <w:widowControl/>
    </w:pPr>
    <w:rPr>
      <w:rFonts w:asciiTheme="minorHAnsi" w:eastAsiaTheme="minorEastAsia" w:hAnsiTheme="minorHAnsi" w:cstheme="minorBidi"/>
      <w:sz w:val="22"/>
      <w:szCs w:val="2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FC2AE-048A-4D59-BD6B-045D93428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846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54</cp:revision>
  <cp:lastPrinted>2025-07-02T07:19:00Z</cp:lastPrinted>
  <dcterms:created xsi:type="dcterms:W3CDTF">2025-04-10T07:39:00Z</dcterms:created>
  <dcterms:modified xsi:type="dcterms:W3CDTF">2025-10-13T07:21:00Z</dcterms:modified>
</cp:coreProperties>
</file>